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07D3" w:rsidRDefault="008B07D3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RICARDO RAMÍREZ RUELAS.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MUNICIPAL.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>Sesión Ordinaria número 2</w:t>
      </w:r>
      <w:r w:rsidR="005404F1">
        <w:rPr>
          <w:rFonts w:ascii="Arial" w:hAnsi="Arial" w:cs="Arial"/>
          <w:b/>
          <w:sz w:val="24"/>
          <w:szCs w:val="24"/>
        </w:rPr>
        <w:t>9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DB4545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404F1">
        <w:rPr>
          <w:rFonts w:ascii="Arial" w:hAnsi="Arial" w:cs="Arial"/>
          <w:b/>
          <w:sz w:val="24"/>
          <w:szCs w:val="24"/>
        </w:rPr>
        <w:t>viern</w:t>
      </w:r>
      <w:r w:rsidR="00AA6A71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AA6A7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404F1">
        <w:rPr>
          <w:rFonts w:ascii="Arial" w:hAnsi="Arial" w:cs="Arial"/>
          <w:b/>
          <w:sz w:val="24"/>
          <w:szCs w:val="24"/>
        </w:rPr>
        <w:t>febre</w:t>
      </w:r>
      <w:r w:rsidR="00AA6A71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AA6A71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2B4A19"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8</w:t>
      </w:r>
      <w:r w:rsidRPr="004C123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26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5404F1">
        <w:rPr>
          <w:rFonts w:ascii="Arial" w:hAnsi="Arial" w:cs="Arial"/>
          <w:sz w:val="24"/>
          <w:szCs w:val="24"/>
        </w:rPr>
        <w:t>enero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8E310D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24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404F1">
        <w:rPr>
          <w:rFonts w:ascii="Arial" w:hAnsi="Arial" w:cs="Arial"/>
          <w:i/>
          <w:sz w:val="24"/>
          <w:szCs w:val="24"/>
        </w:rPr>
        <w:t>febrer</w:t>
      </w:r>
      <w:r w:rsidR="00AA6A71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AA6A71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2D6A" w:rsidRPr="00CA7055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7055">
        <w:rPr>
          <w:rFonts w:ascii="Arial" w:hAnsi="Arial" w:cs="Arial"/>
          <w:b/>
          <w:sz w:val="24"/>
          <w:szCs w:val="24"/>
        </w:rPr>
        <w:t>MTRA. NORA MARGARITA GARCÍA HERNÁNDEZ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REGIDORA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04F1" w:rsidRDefault="005404F1" w:rsidP="005404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>Sesión Ordinaria número 29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viernes 26 de febrero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5404F1">
        <w:rPr>
          <w:rFonts w:ascii="Arial" w:hAnsi="Arial" w:cs="Arial"/>
          <w:sz w:val="24"/>
          <w:szCs w:val="24"/>
        </w:rPr>
        <w:t>28</w:t>
      </w:r>
      <w:r w:rsidR="002B4A19">
        <w:rPr>
          <w:rFonts w:ascii="Arial" w:hAnsi="Arial" w:cs="Arial"/>
          <w:sz w:val="24"/>
          <w:szCs w:val="24"/>
        </w:rPr>
        <w:t>-</w:t>
      </w:r>
      <w:r w:rsidRPr="004C123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</w:t>
      </w:r>
      <w:r w:rsidR="00AA6A7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5404F1">
        <w:rPr>
          <w:rFonts w:ascii="Arial" w:hAnsi="Arial" w:cs="Arial"/>
          <w:sz w:val="24"/>
          <w:szCs w:val="24"/>
        </w:rPr>
        <w:t>enero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5404F1">
        <w:rPr>
          <w:rFonts w:ascii="Arial" w:hAnsi="Arial" w:cs="Arial"/>
          <w:sz w:val="24"/>
          <w:szCs w:val="24"/>
        </w:rPr>
        <w:t>1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F5C32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761D58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24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404F1">
        <w:rPr>
          <w:rFonts w:ascii="Arial" w:hAnsi="Arial" w:cs="Arial"/>
          <w:i/>
          <w:sz w:val="24"/>
          <w:szCs w:val="24"/>
        </w:rPr>
        <w:t>febrer</w:t>
      </w:r>
      <w:r w:rsidR="00AA6A71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AA6A71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58610A" w:rsidRDefault="0058610A"/>
    <w:sectPr w:rsidR="0058610A" w:rsidSect="00ED23F1">
      <w:pgSz w:w="12240" w:h="15840" w:code="1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EFE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3D7DFA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A"/>
    <w:rsid w:val="002B4A19"/>
    <w:rsid w:val="002C4969"/>
    <w:rsid w:val="005404F1"/>
    <w:rsid w:val="0058610A"/>
    <w:rsid w:val="00836468"/>
    <w:rsid w:val="008B07D3"/>
    <w:rsid w:val="008B60F8"/>
    <w:rsid w:val="0091618B"/>
    <w:rsid w:val="009B439B"/>
    <w:rsid w:val="00AA6A71"/>
    <w:rsid w:val="00D72D6A"/>
    <w:rsid w:val="00DB4545"/>
    <w:rsid w:val="00D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11</cp:revision>
  <cp:lastPrinted>2021-03-03T00:31:00Z</cp:lastPrinted>
  <dcterms:created xsi:type="dcterms:W3CDTF">2020-07-20T01:10:00Z</dcterms:created>
  <dcterms:modified xsi:type="dcterms:W3CDTF">2021-03-03T00:33:00Z</dcterms:modified>
</cp:coreProperties>
</file>